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EA" w:rsidRDefault="005175EA">
      <w:pPr>
        <w:rPr>
          <w:sz w:val="20"/>
        </w:rPr>
      </w:pPr>
    </w:p>
    <w:p w:rsidR="005175EA" w:rsidRDefault="005175EA">
      <w:pPr>
        <w:rPr>
          <w:sz w:val="20"/>
        </w:rPr>
      </w:pPr>
    </w:p>
    <w:p w:rsidR="005175EA" w:rsidRDefault="005175EA">
      <w:pPr>
        <w:spacing w:before="11"/>
      </w:pPr>
    </w:p>
    <w:p w:rsidR="005175EA" w:rsidRDefault="003874D0">
      <w:pPr>
        <w:pStyle w:val="a3"/>
        <w:spacing w:before="91"/>
        <w:ind w:left="1818" w:right="2109"/>
        <w:jc w:val="center"/>
      </w:pPr>
      <w:r>
        <w:t>ПОКАЗАТЕЛИ</w:t>
      </w:r>
    </w:p>
    <w:p w:rsidR="005175EA" w:rsidRDefault="00E06CA8">
      <w:pPr>
        <w:pStyle w:val="a3"/>
        <w:ind w:left="1826" w:right="2109"/>
        <w:jc w:val="center"/>
      </w:pPr>
      <w:r>
        <w:t>деятельности МОУ СШ № 50</w:t>
      </w:r>
      <w:r w:rsidR="003874D0">
        <w:t xml:space="preserve"> Дзержинского района Волгограда,</w:t>
      </w:r>
      <w:r w:rsidR="003874D0">
        <w:rPr>
          <w:spacing w:val="-47"/>
        </w:rPr>
        <w:t xml:space="preserve"> </w:t>
      </w:r>
      <w:r w:rsidR="003874D0">
        <w:t>подлежащей</w:t>
      </w:r>
      <w:r w:rsidR="003874D0">
        <w:rPr>
          <w:spacing w:val="-1"/>
        </w:rPr>
        <w:t xml:space="preserve"> </w:t>
      </w:r>
      <w:proofErr w:type="spellStart"/>
      <w:r w:rsidR="003874D0">
        <w:t>самообследованию</w:t>
      </w:r>
      <w:proofErr w:type="spellEnd"/>
      <w:r w:rsidR="003874D0">
        <w:rPr>
          <w:spacing w:val="2"/>
        </w:rPr>
        <w:t xml:space="preserve"> </w:t>
      </w:r>
      <w:r w:rsidR="00E72473">
        <w:t>в 2024</w:t>
      </w:r>
      <w:r w:rsidR="003874D0">
        <w:rPr>
          <w:spacing w:val="-1"/>
        </w:rPr>
        <w:t xml:space="preserve"> </w:t>
      </w:r>
      <w:r w:rsidR="003874D0">
        <w:t>году</w:t>
      </w:r>
    </w:p>
    <w:p w:rsidR="005175EA" w:rsidRDefault="005175EA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5175EA">
        <w:trPr>
          <w:trHeight w:val="527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5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5" w:lineRule="exact"/>
              <w:ind w:left="3003" w:right="2996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spacing w:line="225" w:lineRule="exact"/>
              <w:ind w:left="424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5175EA" w:rsidRDefault="003874D0">
            <w:pPr>
              <w:pStyle w:val="TableParagraph"/>
              <w:spacing w:before="34" w:line="240" w:lineRule="auto"/>
              <w:ind w:left="345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</w:tr>
      <w:tr w:rsidR="005175EA">
        <w:trPr>
          <w:trHeight w:val="265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8" w:lineRule="exact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89" w:type="dxa"/>
          </w:tcPr>
          <w:p w:rsidR="005175EA" w:rsidRDefault="005175E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175EA">
        <w:trPr>
          <w:trHeight w:val="263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5175EA" w:rsidRDefault="00E724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528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</w:t>
            </w: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89" w:type="dxa"/>
          </w:tcPr>
          <w:p w:rsidR="005175EA" w:rsidRDefault="00EA520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243</w:t>
            </w:r>
            <w:r w:rsidR="00E72473">
              <w:rPr>
                <w:sz w:val="20"/>
              </w:rPr>
              <w:t xml:space="preserve"> </w:t>
            </w:r>
            <w:r w:rsidR="00E06CA8">
              <w:rPr>
                <w:sz w:val="20"/>
              </w:rPr>
              <w:t>человек</w:t>
            </w:r>
            <w:r w:rsidR="00E72473">
              <w:rPr>
                <w:sz w:val="20"/>
              </w:rPr>
              <w:t>а</w:t>
            </w:r>
          </w:p>
        </w:tc>
      </w:tr>
      <w:tr w:rsidR="005175EA">
        <w:trPr>
          <w:trHeight w:val="527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89" w:type="dxa"/>
          </w:tcPr>
          <w:p w:rsidR="005175EA" w:rsidRDefault="00EA520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240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</w:t>
            </w: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175EA" w:rsidRDefault="003874D0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89" w:type="dxa"/>
          </w:tcPr>
          <w:p w:rsidR="005175EA" w:rsidRDefault="00EA520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42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</w:t>
            </w:r>
            <w:r>
              <w:rPr>
                <w:sz w:val="20"/>
              </w:rPr>
              <w:t>а</w:t>
            </w:r>
          </w:p>
        </w:tc>
      </w:tr>
      <w:tr w:rsidR="005175EA">
        <w:trPr>
          <w:trHeight w:val="527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 успевающих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"4"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"5"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5175EA" w:rsidRPr="0036376D" w:rsidRDefault="0036376D">
            <w:pPr>
              <w:pStyle w:val="TableParagraph"/>
              <w:spacing w:line="225" w:lineRule="exact"/>
              <w:rPr>
                <w:sz w:val="20"/>
              </w:rPr>
            </w:pPr>
            <w:r w:rsidRPr="0036376D">
              <w:rPr>
                <w:sz w:val="20"/>
              </w:rPr>
              <w:t>254</w:t>
            </w:r>
            <w:r w:rsidR="003874D0" w:rsidRPr="0036376D">
              <w:rPr>
                <w:spacing w:val="-2"/>
                <w:sz w:val="20"/>
              </w:rPr>
              <w:t xml:space="preserve"> </w:t>
            </w:r>
            <w:r w:rsidR="003874D0" w:rsidRPr="0036376D">
              <w:rPr>
                <w:sz w:val="20"/>
              </w:rPr>
              <w:t>человек/</w:t>
            </w:r>
          </w:p>
          <w:p w:rsidR="005175EA" w:rsidRDefault="000A0D0E">
            <w:pPr>
              <w:pStyle w:val="TableParagraph"/>
              <w:spacing w:before="34" w:line="240" w:lineRule="auto"/>
              <w:rPr>
                <w:sz w:val="20"/>
              </w:rPr>
            </w:pPr>
            <w:r w:rsidRPr="0036376D">
              <w:rPr>
                <w:sz w:val="20"/>
              </w:rPr>
              <w:t>4</w:t>
            </w:r>
            <w:r w:rsidR="0036376D" w:rsidRPr="0036376D">
              <w:rPr>
                <w:sz w:val="20"/>
              </w:rPr>
              <w:t>8,4</w:t>
            </w:r>
            <w:r w:rsidR="003874D0" w:rsidRPr="0036376D">
              <w:rPr>
                <w:sz w:val="20"/>
              </w:rPr>
              <w:t>%</w:t>
            </w: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8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1589" w:type="dxa"/>
          </w:tcPr>
          <w:p w:rsidR="005175EA" w:rsidRPr="00670AED" w:rsidRDefault="00670AED">
            <w:pPr>
              <w:pStyle w:val="TableParagraph"/>
              <w:spacing w:line="228" w:lineRule="exact"/>
              <w:rPr>
                <w:sz w:val="20"/>
              </w:rPr>
            </w:pPr>
            <w:r w:rsidRPr="00670AED">
              <w:rPr>
                <w:sz w:val="20"/>
              </w:rPr>
              <w:t xml:space="preserve">3,6 </w:t>
            </w:r>
            <w:r w:rsidR="003874D0" w:rsidRPr="00670AED">
              <w:rPr>
                <w:sz w:val="20"/>
              </w:rPr>
              <w:t>балла</w:t>
            </w:r>
          </w:p>
        </w:tc>
      </w:tr>
      <w:tr w:rsidR="005175EA">
        <w:trPr>
          <w:trHeight w:val="527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математике</w:t>
            </w:r>
          </w:p>
        </w:tc>
        <w:tc>
          <w:tcPr>
            <w:tcW w:w="1589" w:type="dxa"/>
          </w:tcPr>
          <w:p w:rsidR="005175EA" w:rsidRPr="00670AED" w:rsidRDefault="00670AED">
            <w:pPr>
              <w:pStyle w:val="TableParagraph"/>
              <w:spacing w:line="225" w:lineRule="exact"/>
              <w:rPr>
                <w:sz w:val="20"/>
              </w:rPr>
            </w:pPr>
            <w:r w:rsidRPr="00670AED">
              <w:rPr>
                <w:sz w:val="20"/>
              </w:rPr>
              <w:t>3,5</w:t>
            </w:r>
            <w:r w:rsidR="003874D0" w:rsidRPr="00670AED">
              <w:rPr>
                <w:spacing w:val="-2"/>
                <w:sz w:val="20"/>
              </w:rPr>
              <w:t xml:space="preserve"> </w:t>
            </w:r>
            <w:r w:rsidR="003874D0" w:rsidRPr="00670AED">
              <w:rPr>
                <w:sz w:val="20"/>
              </w:rPr>
              <w:t>балла</w:t>
            </w:r>
          </w:p>
        </w:tc>
      </w:tr>
      <w:tr w:rsidR="005175EA">
        <w:trPr>
          <w:trHeight w:val="529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8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1589" w:type="dxa"/>
          </w:tcPr>
          <w:p w:rsidR="005175EA" w:rsidRPr="00670AED" w:rsidRDefault="00670AED">
            <w:pPr>
              <w:pStyle w:val="TableParagraph"/>
              <w:spacing w:line="228" w:lineRule="exact"/>
              <w:rPr>
                <w:sz w:val="20"/>
              </w:rPr>
            </w:pPr>
            <w:r w:rsidRPr="00670AED">
              <w:rPr>
                <w:sz w:val="20"/>
              </w:rPr>
              <w:t>3,8 балла</w:t>
            </w: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математике</w:t>
            </w:r>
          </w:p>
        </w:tc>
        <w:tc>
          <w:tcPr>
            <w:tcW w:w="1589" w:type="dxa"/>
          </w:tcPr>
          <w:p w:rsidR="005175EA" w:rsidRPr="00670AED" w:rsidRDefault="00670AED">
            <w:pPr>
              <w:pStyle w:val="TableParagraph"/>
              <w:spacing w:line="225" w:lineRule="exact"/>
              <w:rPr>
                <w:sz w:val="20"/>
              </w:rPr>
            </w:pPr>
            <w:r w:rsidRPr="00670AED">
              <w:rPr>
                <w:sz w:val="20"/>
              </w:rPr>
              <w:t>3,9  балла</w:t>
            </w:r>
            <w:bookmarkStart w:id="0" w:name="_GoBack"/>
            <w:bookmarkEnd w:id="0"/>
          </w:p>
        </w:tc>
      </w:tr>
      <w:tr w:rsidR="005175EA">
        <w:trPr>
          <w:trHeight w:val="791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9 класса, 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175EA" w:rsidRDefault="003874D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 класса</w:t>
            </w:r>
          </w:p>
        </w:tc>
        <w:tc>
          <w:tcPr>
            <w:tcW w:w="1589" w:type="dxa"/>
          </w:tcPr>
          <w:p w:rsidR="005175EA" w:rsidRDefault="0012534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175EA">
        <w:trPr>
          <w:trHeight w:val="794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8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9 класса, 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неудовлетворительные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175EA" w:rsidRDefault="003874D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математике,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5175EA" w:rsidRDefault="0012534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175EA">
        <w:trPr>
          <w:trHeight w:val="1058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 ниже установленного минимального количества баллов 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</w:p>
          <w:p w:rsidR="005175EA" w:rsidRDefault="003874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5175EA" w:rsidRPr="00125344" w:rsidRDefault="008038CE" w:rsidP="00125344">
            <w:pPr>
              <w:pStyle w:val="TableParagraph"/>
              <w:spacing w:line="225" w:lineRule="exact"/>
              <w:rPr>
                <w:sz w:val="20"/>
              </w:rPr>
            </w:pPr>
            <w:r>
              <w:t>0</w:t>
            </w:r>
          </w:p>
        </w:tc>
      </w:tr>
      <w:tr w:rsidR="005175EA">
        <w:trPr>
          <w:trHeight w:val="1058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11 класса, 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 ниже установленного минимального количества баллов 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  <w:p w:rsidR="005175EA" w:rsidRDefault="003874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5175EA" w:rsidRDefault="008038CE" w:rsidP="0012534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 человек (93,7%)</w:t>
            </w:r>
          </w:p>
        </w:tc>
      </w:tr>
      <w:tr w:rsidR="005175EA">
        <w:trPr>
          <w:trHeight w:val="793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9 класса, не получивших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  <w:p w:rsidR="005175EA" w:rsidRDefault="003874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5175EA" w:rsidRDefault="00125344" w:rsidP="00125344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175EA">
        <w:trPr>
          <w:trHeight w:val="794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5175EA" w:rsidRDefault="003874D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5175EA" w:rsidRDefault="008038CE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1 человек (93,7%)</w:t>
            </w:r>
          </w:p>
        </w:tc>
      </w:tr>
      <w:tr w:rsidR="005175EA">
        <w:trPr>
          <w:trHeight w:val="791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выпускников 9 класса, получивших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</w:p>
          <w:p w:rsidR="005175EA" w:rsidRDefault="003874D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5175EA" w:rsidRDefault="008038C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3874D0">
              <w:rPr>
                <w:sz w:val="20"/>
              </w:rPr>
              <w:t>человек</w:t>
            </w:r>
            <w:r>
              <w:rPr>
                <w:sz w:val="20"/>
              </w:rPr>
              <w:t>а</w:t>
            </w:r>
            <w:r w:rsidR="003874D0">
              <w:rPr>
                <w:sz w:val="20"/>
              </w:rPr>
              <w:t>/</w:t>
            </w:r>
          </w:p>
          <w:p w:rsidR="005175EA" w:rsidRDefault="008038CE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 w:rsidR="003874D0">
              <w:rPr>
                <w:spacing w:val="1"/>
                <w:sz w:val="20"/>
              </w:rPr>
              <w:t xml:space="preserve"> 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1058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8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аттестаты о среднем общем образовании с отличием, в общей 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589" w:type="dxa"/>
          </w:tcPr>
          <w:p w:rsidR="008038CE" w:rsidRDefault="008038CE" w:rsidP="008038C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 человека/</w:t>
            </w:r>
          </w:p>
          <w:p w:rsidR="005175EA" w:rsidRDefault="008038CE" w:rsidP="008038C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175EA">
        <w:trPr>
          <w:trHeight w:val="921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5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175EA" w:rsidRDefault="003874D0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смотрах,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5175EA" w:rsidRDefault="008038C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373</w:t>
            </w:r>
            <w:r w:rsidR="00125344">
              <w:rPr>
                <w:sz w:val="20"/>
              </w:rPr>
              <w:t xml:space="preserve"> </w:t>
            </w:r>
            <w:r w:rsidR="003874D0">
              <w:rPr>
                <w:sz w:val="20"/>
              </w:rPr>
              <w:t>человека/</w:t>
            </w:r>
          </w:p>
          <w:p w:rsidR="005175EA" w:rsidRDefault="008038CE">
            <w:pPr>
              <w:pStyle w:val="TableParagraph"/>
              <w:spacing w:before="19" w:line="240" w:lineRule="auto"/>
              <w:rPr>
                <w:sz w:val="20"/>
              </w:rPr>
            </w:pPr>
            <w:r>
              <w:rPr>
                <w:sz w:val="20"/>
              </w:rPr>
              <w:t>71</w:t>
            </w:r>
            <w:r w:rsidR="00125344">
              <w:rPr>
                <w:sz w:val="20"/>
              </w:rPr>
              <w:t>,0</w:t>
            </w:r>
            <w:r w:rsidR="003874D0">
              <w:rPr>
                <w:sz w:val="20"/>
              </w:rPr>
              <w:t>%</w:t>
            </w:r>
          </w:p>
        </w:tc>
      </w:tr>
    </w:tbl>
    <w:p w:rsidR="005175EA" w:rsidRDefault="005175EA">
      <w:pPr>
        <w:rPr>
          <w:sz w:val="20"/>
        </w:rPr>
        <w:sectPr w:rsidR="005175EA">
          <w:type w:val="continuous"/>
          <w:pgSz w:w="11910" w:h="16840"/>
          <w:pgMar w:top="3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5175EA">
        <w:trPr>
          <w:trHeight w:val="921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2" w:lineRule="exact"/>
              <w:ind w:left="333"/>
              <w:rPr>
                <w:sz w:val="20"/>
              </w:rPr>
            </w:pPr>
            <w:r>
              <w:rPr>
                <w:sz w:val="20"/>
              </w:rPr>
              <w:lastRenderedPageBreak/>
              <w:t>1.19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учащихся - победителей и призеров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смотров,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89" w:type="dxa"/>
          </w:tcPr>
          <w:p w:rsidR="005175EA" w:rsidRDefault="001253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207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</w:t>
            </w:r>
          </w:p>
          <w:p w:rsidR="005175EA" w:rsidRDefault="00125344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41,9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921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2" w:lineRule="exact"/>
              <w:ind w:left="258"/>
              <w:rPr>
                <w:sz w:val="20"/>
              </w:rPr>
            </w:pPr>
            <w:r>
              <w:rPr>
                <w:sz w:val="20"/>
              </w:rPr>
              <w:t>1.19.1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Регионального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589" w:type="dxa"/>
          </w:tcPr>
          <w:p w:rsidR="005175EA" w:rsidRDefault="008038CE" w:rsidP="00A36DD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160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человека</w:t>
            </w:r>
          </w:p>
          <w:p w:rsidR="005175EA" w:rsidRDefault="008038CE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30,5</w:t>
            </w:r>
            <w:r w:rsidR="00A36DD2">
              <w:rPr>
                <w:sz w:val="20"/>
              </w:rPr>
              <w:t xml:space="preserve"> 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921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1.19.2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589" w:type="dxa"/>
          </w:tcPr>
          <w:p w:rsidR="005175EA" w:rsidRDefault="001510D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32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</w:t>
            </w:r>
          </w:p>
          <w:p w:rsidR="005175EA" w:rsidRDefault="001510D9">
            <w:pPr>
              <w:pStyle w:val="TableParagraph"/>
              <w:spacing w:before="19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A36DD2">
              <w:rPr>
                <w:sz w:val="20"/>
              </w:rPr>
              <w:t xml:space="preserve">,1 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921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1.19.3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Международного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589" w:type="dxa"/>
          </w:tcPr>
          <w:p w:rsidR="005175EA" w:rsidRDefault="001510D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21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</w:t>
            </w:r>
          </w:p>
          <w:p w:rsidR="005175EA" w:rsidRDefault="001510D9">
            <w:pPr>
              <w:pStyle w:val="TableParagraph"/>
              <w:spacing w:before="19" w:line="240" w:lineRule="auto"/>
              <w:rPr>
                <w:sz w:val="20"/>
              </w:rPr>
            </w:pPr>
            <w:r>
              <w:rPr>
                <w:sz w:val="20"/>
              </w:rPr>
              <w:t xml:space="preserve">4,0 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794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углубленным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</w:p>
          <w:p w:rsidR="005175EA" w:rsidRDefault="003874D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5175EA" w:rsidRDefault="001510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человек/</w:t>
            </w:r>
          </w:p>
          <w:p w:rsidR="005175EA" w:rsidRDefault="001510D9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 xml:space="preserve">7,6 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527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5175EA">
        <w:trPr>
          <w:trHeight w:val="794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5175EA" w:rsidRDefault="003874D0">
            <w:pPr>
              <w:pStyle w:val="TableParagraph"/>
              <w:spacing w:before="6" w:line="260" w:lineRule="atLeast"/>
              <w:rPr>
                <w:sz w:val="20"/>
              </w:rPr>
            </w:pPr>
            <w:r>
              <w:rPr>
                <w:sz w:val="20"/>
              </w:rPr>
              <w:t>дистанционных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численности учащихся</w:t>
            </w:r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</w:t>
            </w:r>
          </w:p>
          <w:p w:rsidR="005175EA" w:rsidRDefault="003874D0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человек/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 w:rsidR="005175EA">
        <w:trPr>
          <w:trHeight w:val="263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89" w:type="dxa"/>
          </w:tcPr>
          <w:p w:rsidR="005175EA" w:rsidRDefault="00A36D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</w:t>
            </w: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5175EA" w:rsidRDefault="00A36D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человек/</w:t>
            </w:r>
          </w:p>
          <w:p w:rsidR="005175EA" w:rsidRDefault="00A36DD2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 xml:space="preserve">92 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792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(профиля),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5175EA" w:rsidRDefault="003874D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5175EA" w:rsidRDefault="00A36D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человек/</w:t>
            </w:r>
          </w:p>
          <w:p w:rsidR="005175EA" w:rsidRDefault="00A36DD2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92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794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5175EA" w:rsidRDefault="003874D0">
            <w:pPr>
              <w:pStyle w:val="TableParagraph"/>
              <w:spacing w:before="6" w:line="260" w:lineRule="atLeast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5175EA" w:rsidRDefault="00A36D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человек/</w:t>
            </w:r>
          </w:p>
          <w:p w:rsidR="005175EA" w:rsidRDefault="00A36DD2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794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:rsidR="005175EA" w:rsidRDefault="003874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(профиля),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5175EA" w:rsidRDefault="00A36D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человек/</w:t>
            </w:r>
          </w:p>
          <w:p w:rsidR="005175EA" w:rsidRDefault="00A36DD2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793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ind w:right="83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присвоена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квалификационная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5175EA" w:rsidRDefault="003874D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89" w:type="dxa"/>
          </w:tcPr>
          <w:p w:rsidR="005175EA" w:rsidRDefault="005175E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175EA">
        <w:trPr>
          <w:trHeight w:val="527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1.29.1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589" w:type="dxa"/>
          </w:tcPr>
          <w:p w:rsidR="005175EA" w:rsidRDefault="001510D9" w:rsidP="000348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3874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 12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1.29.2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589" w:type="dxa"/>
          </w:tcPr>
          <w:p w:rsidR="005175EA" w:rsidRDefault="00034860" w:rsidP="000348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3874D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 8 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791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5175EA" w:rsidRDefault="003874D0">
            <w:pPr>
              <w:pStyle w:val="TableParagraph"/>
              <w:spacing w:before="4" w:line="260" w:lineRule="atLeast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составляет:</w:t>
            </w:r>
          </w:p>
        </w:tc>
        <w:tc>
          <w:tcPr>
            <w:tcW w:w="1589" w:type="dxa"/>
          </w:tcPr>
          <w:p w:rsidR="005175EA" w:rsidRDefault="005175E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2" w:lineRule="exact"/>
              <w:ind w:left="258"/>
              <w:rPr>
                <w:sz w:val="20"/>
              </w:rPr>
            </w:pPr>
            <w:r>
              <w:rPr>
                <w:sz w:val="20"/>
              </w:rPr>
              <w:t>1.30.1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лет</w:t>
            </w:r>
          </w:p>
        </w:tc>
        <w:tc>
          <w:tcPr>
            <w:tcW w:w="1589" w:type="dxa"/>
          </w:tcPr>
          <w:p w:rsidR="005175EA" w:rsidRDefault="001510D9" w:rsidP="0003486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  <w:r w:rsidR="003874D0">
              <w:rPr>
                <w:sz w:val="20"/>
              </w:rPr>
              <w:t>человек/</w:t>
            </w:r>
          </w:p>
          <w:p w:rsidR="005175EA" w:rsidRDefault="001510D9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="003874D0">
              <w:rPr>
                <w:sz w:val="20"/>
              </w:rPr>
              <w:t xml:space="preserve"> %</w:t>
            </w:r>
          </w:p>
        </w:tc>
      </w:tr>
      <w:tr w:rsidR="005175EA">
        <w:trPr>
          <w:trHeight w:val="794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1.30.2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89" w:type="dxa"/>
          </w:tcPr>
          <w:p w:rsidR="005175EA" w:rsidRDefault="001510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человек/</w:t>
            </w:r>
          </w:p>
          <w:p w:rsidR="005175EA" w:rsidRDefault="001510D9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527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1.31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89" w:type="dxa"/>
          </w:tcPr>
          <w:p w:rsidR="005175EA" w:rsidRDefault="000348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 w:rsidR="003874D0">
              <w:rPr>
                <w:sz w:val="20"/>
              </w:rPr>
              <w:t>человек/</w:t>
            </w:r>
          </w:p>
          <w:p w:rsidR="005175EA" w:rsidRDefault="0003486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  <w:r w:rsidR="003874D0">
              <w:rPr>
                <w:sz w:val="20"/>
              </w:rPr>
              <w:t xml:space="preserve"> %</w:t>
            </w:r>
          </w:p>
        </w:tc>
      </w:tr>
      <w:tr w:rsidR="005175EA">
        <w:trPr>
          <w:trHeight w:val="265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2" w:lineRule="exact"/>
              <w:ind w:left="333"/>
              <w:rPr>
                <w:sz w:val="20"/>
              </w:rPr>
            </w:pPr>
            <w:r>
              <w:rPr>
                <w:sz w:val="20"/>
              </w:rPr>
              <w:t>1.32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</w:tc>
        <w:tc>
          <w:tcPr>
            <w:tcW w:w="1589" w:type="dxa"/>
          </w:tcPr>
          <w:p w:rsidR="005175EA" w:rsidRDefault="001510D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 w:rsidR="003874D0">
              <w:rPr>
                <w:sz w:val="20"/>
              </w:rPr>
              <w:t>человек/</w:t>
            </w:r>
          </w:p>
        </w:tc>
      </w:tr>
    </w:tbl>
    <w:p w:rsidR="005175EA" w:rsidRDefault="005175EA">
      <w:pPr>
        <w:spacing w:line="222" w:lineRule="exact"/>
        <w:rPr>
          <w:sz w:val="20"/>
        </w:rPr>
        <w:sectPr w:rsidR="005175EA">
          <w:pgSz w:w="11910" w:h="16840"/>
          <w:pgMar w:top="112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5175EA">
        <w:trPr>
          <w:trHeight w:val="265"/>
        </w:trPr>
        <w:tc>
          <w:tcPr>
            <w:tcW w:w="1020" w:type="dxa"/>
          </w:tcPr>
          <w:p w:rsidR="005175EA" w:rsidRDefault="005175E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89" w:type="dxa"/>
          </w:tcPr>
          <w:p w:rsidR="005175EA" w:rsidRDefault="001510D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 w:rsidR="003874D0">
              <w:rPr>
                <w:sz w:val="20"/>
              </w:rPr>
              <w:t>%</w:t>
            </w:r>
          </w:p>
        </w:tc>
      </w:tr>
      <w:tr w:rsidR="005175EA">
        <w:trPr>
          <w:trHeight w:val="1586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 вес численности педагогических и административно-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 работников, прошедших за последние 5 лет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квалификации/профессиональную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переподготовку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5175EA" w:rsidRDefault="003874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</w:p>
          <w:p w:rsidR="005175EA" w:rsidRDefault="003874D0">
            <w:pPr>
              <w:pStyle w:val="TableParagraph"/>
              <w:spacing w:before="24" w:line="240" w:lineRule="auto"/>
              <w:rPr>
                <w:sz w:val="20"/>
              </w:rPr>
            </w:pPr>
            <w:r>
              <w:rPr>
                <w:sz w:val="20"/>
              </w:rPr>
              <w:t>хозяйственных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5175EA" w:rsidRDefault="000348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человек/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175EA">
        <w:trPr>
          <w:trHeight w:val="1321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ind w:right="63"/>
              <w:jc w:val="both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стандартов,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175EA" w:rsidRDefault="003874D0">
            <w:pPr>
              <w:pStyle w:val="TableParagraph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административно-хозяйственных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589" w:type="dxa"/>
          </w:tcPr>
          <w:p w:rsidR="005175EA" w:rsidRDefault="000348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человек/</w:t>
            </w:r>
          </w:p>
          <w:p w:rsidR="005175EA" w:rsidRDefault="003874D0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175EA">
        <w:trPr>
          <w:trHeight w:val="266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2" w:lineRule="exact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Инфраструктура</w:t>
            </w:r>
          </w:p>
        </w:tc>
        <w:tc>
          <w:tcPr>
            <w:tcW w:w="1589" w:type="dxa"/>
          </w:tcPr>
          <w:p w:rsidR="005175EA" w:rsidRDefault="005175E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175EA">
        <w:trPr>
          <w:trHeight w:val="263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 учащегося</w:t>
            </w:r>
          </w:p>
        </w:tc>
        <w:tc>
          <w:tcPr>
            <w:tcW w:w="1589" w:type="dxa"/>
          </w:tcPr>
          <w:p w:rsidR="005175EA" w:rsidRDefault="001510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0,14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единиц</w:t>
            </w:r>
          </w:p>
        </w:tc>
      </w:tr>
      <w:tr w:rsidR="005175EA">
        <w:trPr>
          <w:trHeight w:val="794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ind w:right="6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экземпляров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учете,</w:t>
            </w:r>
          </w:p>
          <w:p w:rsidR="005175EA" w:rsidRDefault="003874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 учащегося</w:t>
            </w:r>
          </w:p>
        </w:tc>
        <w:tc>
          <w:tcPr>
            <w:tcW w:w="1589" w:type="dxa"/>
          </w:tcPr>
          <w:p w:rsidR="005175EA" w:rsidRDefault="000348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единиц</w:t>
            </w:r>
            <w:r>
              <w:rPr>
                <w:sz w:val="20"/>
              </w:rPr>
              <w:t>ы</w:t>
            </w:r>
          </w:p>
        </w:tc>
      </w:tr>
      <w:tr w:rsidR="005175EA">
        <w:trPr>
          <w:trHeight w:val="527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tabs>
                <w:tab w:val="left" w:pos="1141"/>
                <w:tab w:val="left" w:pos="1568"/>
                <w:tab w:val="left" w:pos="3333"/>
                <w:tab w:val="left" w:pos="4740"/>
                <w:tab w:val="left" w:pos="5796"/>
              </w:tabs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  <w:t>электронного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документооборота</w:t>
            </w:r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5175EA">
        <w:trPr>
          <w:trHeight w:val="266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2" w:lineRule="exact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5175EA">
        <w:trPr>
          <w:trHeight w:val="527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2.4.1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компьютерах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переносных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5175EA">
        <w:trPr>
          <w:trHeight w:val="266"/>
        </w:trPr>
        <w:tc>
          <w:tcPr>
            <w:tcW w:w="1020" w:type="dxa"/>
          </w:tcPr>
          <w:p w:rsidR="005175EA" w:rsidRDefault="003874D0">
            <w:pPr>
              <w:pStyle w:val="TableParagraph"/>
              <w:spacing w:line="222" w:lineRule="exact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2.4.2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медиатекой</w:t>
            </w:r>
            <w:proofErr w:type="spellEnd"/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5175EA">
        <w:trPr>
          <w:trHeight w:val="263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2.4.3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Оснащенного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распознавания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1589" w:type="dxa"/>
          </w:tcPr>
          <w:p w:rsidR="005175EA" w:rsidRDefault="000348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2.4.4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выходом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Интернет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компьютеров,  </w:t>
            </w:r>
            <w:r>
              <w:rPr>
                <w:spacing w:val="16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расположенных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5175EA">
        <w:trPr>
          <w:trHeight w:val="263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50"/>
              <w:jc w:val="center"/>
              <w:rPr>
                <w:sz w:val="20"/>
              </w:rPr>
            </w:pPr>
            <w:r>
              <w:rPr>
                <w:sz w:val="20"/>
              </w:rPr>
              <w:t>2.4.5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распечаткой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589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175EA">
        <w:trPr>
          <w:trHeight w:val="794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широкополосным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Интернетом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Мб/с),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175EA" w:rsidRDefault="003874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89" w:type="dxa"/>
          </w:tcPr>
          <w:p w:rsidR="005175EA" w:rsidRDefault="001510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525</w:t>
            </w:r>
            <w:r w:rsidR="003874D0">
              <w:rPr>
                <w:spacing w:val="-2"/>
                <w:sz w:val="20"/>
              </w:rPr>
              <w:t xml:space="preserve"> </w:t>
            </w:r>
            <w:r w:rsidR="003874D0">
              <w:rPr>
                <w:sz w:val="20"/>
              </w:rPr>
              <w:t>человек/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175EA">
        <w:trPr>
          <w:trHeight w:val="530"/>
        </w:trPr>
        <w:tc>
          <w:tcPr>
            <w:tcW w:w="1020" w:type="dxa"/>
          </w:tcPr>
          <w:p w:rsidR="005175EA" w:rsidRDefault="003874D0">
            <w:pPr>
              <w:pStyle w:val="TableParagraph"/>
              <w:ind w:left="255" w:right="248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031" w:type="dxa"/>
          </w:tcPr>
          <w:p w:rsidR="005175EA" w:rsidRDefault="003874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площадь  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помещений,  </w:t>
            </w:r>
            <w:r>
              <w:rPr>
                <w:spacing w:val="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в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которых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осуществляется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</w:p>
          <w:p w:rsidR="005175EA" w:rsidRDefault="003874D0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  <w:tc>
          <w:tcPr>
            <w:tcW w:w="1589" w:type="dxa"/>
          </w:tcPr>
          <w:p w:rsidR="005175EA" w:rsidRDefault="000348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 w:rsidR="003874D0">
              <w:rPr>
                <w:spacing w:val="-1"/>
                <w:sz w:val="20"/>
              </w:rPr>
              <w:t xml:space="preserve"> </w:t>
            </w:r>
            <w:r w:rsidR="003874D0">
              <w:rPr>
                <w:sz w:val="20"/>
              </w:rPr>
              <w:t>кв.</w:t>
            </w:r>
            <w:r w:rsidR="003874D0">
              <w:rPr>
                <w:spacing w:val="-1"/>
                <w:sz w:val="20"/>
              </w:rPr>
              <w:t xml:space="preserve"> </w:t>
            </w:r>
            <w:r w:rsidR="003874D0">
              <w:rPr>
                <w:sz w:val="20"/>
              </w:rPr>
              <w:t>м</w:t>
            </w:r>
          </w:p>
        </w:tc>
      </w:tr>
    </w:tbl>
    <w:p w:rsidR="005175EA" w:rsidRDefault="005175EA">
      <w:pPr>
        <w:rPr>
          <w:b/>
          <w:sz w:val="20"/>
        </w:rPr>
      </w:pPr>
    </w:p>
    <w:p w:rsidR="005175EA" w:rsidRDefault="005175EA">
      <w:pPr>
        <w:rPr>
          <w:b/>
          <w:sz w:val="20"/>
        </w:rPr>
      </w:pPr>
    </w:p>
    <w:p w:rsidR="005175EA" w:rsidRDefault="005175EA">
      <w:pPr>
        <w:rPr>
          <w:b/>
          <w:sz w:val="20"/>
        </w:rPr>
      </w:pPr>
    </w:p>
    <w:p w:rsidR="005175EA" w:rsidRDefault="005175EA">
      <w:pPr>
        <w:spacing w:before="6"/>
        <w:rPr>
          <w:b/>
          <w:sz w:val="16"/>
        </w:rPr>
      </w:pPr>
    </w:p>
    <w:p w:rsidR="005175EA" w:rsidRDefault="003874D0">
      <w:pPr>
        <w:tabs>
          <w:tab w:val="left" w:pos="4035"/>
        </w:tabs>
        <w:spacing w:before="92"/>
        <w:ind w:left="122"/>
      </w:pPr>
      <w:r>
        <w:t>Директор</w:t>
      </w:r>
      <w:r>
        <w:rPr>
          <w:spacing w:val="-2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50:</w:t>
      </w:r>
      <w:r>
        <w:rPr>
          <w:u w:val="single"/>
        </w:rPr>
        <w:tab/>
      </w:r>
      <w:r>
        <w:t>/</w:t>
      </w:r>
      <w:proofErr w:type="spellStart"/>
      <w:r>
        <w:t>А.В.Уваров</w:t>
      </w:r>
      <w:proofErr w:type="spellEnd"/>
      <w:r>
        <w:t>/</w:t>
      </w:r>
    </w:p>
    <w:sectPr w:rsidR="005175EA">
      <w:pgSz w:w="11910" w:h="16840"/>
      <w:pgMar w:top="112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EA"/>
    <w:rsid w:val="00034860"/>
    <w:rsid w:val="000A0D0E"/>
    <w:rsid w:val="00125344"/>
    <w:rsid w:val="001510D9"/>
    <w:rsid w:val="0036376D"/>
    <w:rsid w:val="003874D0"/>
    <w:rsid w:val="005175EA"/>
    <w:rsid w:val="00670AED"/>
    <w:rsid w:val="008038CE"/>
    <w:rsid w:val="00A36DD2"/>
    <w:rsid w:val="00E06CA8"/>
    <w:rsid w:val="00E72473"/>
    <w:rsid w:val="00EA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6B2"/>
  <w15:docId w15:val="{10530202-A90D-42A9-9686-1ED9ECDD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0" w:lineRule="exact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39E6-DFFB-4C5A-B429-DDABD178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kobchenko</dc:creator>
  <cp:lastModifiedBy>Пользователь</cp:lastModifiedBy>
  <cp:revision>3</cp:revision>
  <dcterms:created xsi:type="dcterms:W3CDTF">2025-04-17T09:08:00Z</dcterms:created>
  <dcterms:modified xsi:type="dcterms:W3CDTF">2025-04-18T12:58:00Z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